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C742" w14:textId="77777777" w:rsidR="0027252D" w:rsidRDefault="0027252D" w:rsidP="0027252D">
      <w:pPr>
        <w:rPr>
          <w:lang w:val="en-US"/>
        </w:rPr>
      </w:pPr>
    </w:p>
    <w:p w14:paraId="235CF410" w14:textId="77777777" w:rsidR="0027252D" w:rsidRDefault="0027252D" w:rsidP="0027252D">
      <w:r>
        <w:rPr>
          <w:color w:val="5F5F5F"/>
        </w:rPr>
        <w:t>________________________________________________________________________________</w:t>
      </w:r>
      <w:r>
        <w:t xml:space="preserve"> </w:t>
      </w:r>
    </w:p>
    <w:p w14:paraId="400BCF6C" w14:textId="77777777" w:rsidR="0027252D" w:rsidRDefault="0027252D" w:rsidP="0027252D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  <w:r>
        <w:rPr>
          <w:rFonts w:ascii="Segoe UI" w:hAnsi="Segoe UI" w:cs="Segoe UI"/>
          <w:color w:val="252424"/>
        </w:rPr>
        <w:t xml:space="preserve"> </w:t>
      </w:r>
    </w:p>
    <w:p w14:paraId="20213243" w14:textId="77777777" w:rsidR="0027252D" w:rsidRDefault="0027252D" w:rsidP="0027252D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3491E784" w14:textId="77777777" w:rsidR="0027252D" w:rsidRDefault="0027252D" w:rsidP="0027252D">
      <w:pPr>
        <w:rPr>
          <w:rFonts w:ascii="Segoe UI" w:hAnsi="Segoe UI" w:cs="Segoe UI"/>
          <w:color w:val="252424"/>
        </w:rPr>
      </w:pPr>
      <w:hyperlink r:id="rId7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5C6B8F1D" w14:textId="77777777" w:rsidR="0027252D" w:rsidRDefault="0027252D" w:rsidP="0027252D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</w:rPr>
        <w:t>257 532 126 875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</w:rPr>
        <w:t xml:space="preserve">7dGHcU </w:t>
      </w:r>
    </w:p>
    <w:p w14:paraId="255E3569" w14:textId="77777777" w:rsidR="0027252D" w:rsidRDefault="0027252D" w:rsidP="0027252D">
      <w:pPr>
        <w:rPr>
          <w:rFonts w:ascii="Segoe UI" w:hAnsi="Segoe UI" w:cs="Segoe UI"/>
          <w:color w:val="252424"/>
          <w:sz w:val="21"/>
          <w:szCs w:val="21"/>
        </w:rPr>
      </w:pPr>
      <w:hyperlink r:id="rId8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2A33C9DF" w14:textId="77777777" w:rsidR="0027252D" w:rsidRDefault="0027252D" w:rsidP="0027252D">
      <w:pPr>
        <w:rPr>
          <w:rFonts w:ascii="Segoe UI" w:hAnsi="Segoe UI" w:cs="Segoe UI"/>
          <w:color w:val="252424"/>
          <w:sz w:val="22"/>
          <w:szCs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1FD449DA" w14:textId="77777777" w:rsidR="0027252D" w:rsidRDefault="0027252D" w:rsidP="0027252D">
      <w:pPr>
        <w:rPr>
          <w:rFonts w:ascii="Segoe UI" w:hAnsi="Segoe UI" w:cs="Segoe UI"/>
          <w:color w:val="252424"/>
        </w:rPr>
      </w:pPr>
      <w:hyperlink r:id="rId10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+1 209-425-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4338,,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346784915#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 xml:space="preserve">  United States, Stockton </w:t>
      </w:r>
    </w:p>
    <w:p w14:paraId="2E2201DE" w14:textId="77777777" w:rsidR="0027252D" w:rsidRDefault="0027252D" w:rsidP="0027252D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346 784 915# </w:t>
      </w:r>
    </w:p>
    <w:p w14:paraId="69AE7B09" w14:textId="77777777" w:rsidR="0027252D" w:rsidRDefault="0027252D" w:rsidP="0027252D">
      <w:pPr>
        <w:rPr>
          <w:rFonts w:ascii="Segoe UI" w:hAnsi="Segoe UI" w:cs="Segoe UI"/>
          <w:color w:val="252424"/>
        </w:rPr>
      </w:pPr>
      <w:hyperlink r:id="rId11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2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65B2FCDB" w14:textId="77777777" w:rsidR="0027252D" w:rsidRDefault="0027252D" w:rsidP="0027252D">
      <w:pPr>
        <w:rPr>
          <w:rFonts w:ascii="Segoe UI" w:hAnsi="Segoe UI" w:cs="Segoe UI"/>
          <w:color w:val="252424"/>
        </w:rPr>
      </w:pPr>
      <w:hyperlink r:id="rId13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Learn More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4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Meeting options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1E9B4FAD" w14:textId="77777777" w:rsidR="0027252D" w:rsidRDefault="0027252D" w:rsidP="0027252D">
      <w:pPr>
        <w:rPr>
          <w:rFonts w:ascii="Calibri" w:hAnsi="Calibri" w:cs="Calibri"/>
        </w:rPr>
      </w:pPr>
      <w:r>
        <w:rPr>
          <w:color w:val="5F5F5F"/>
        </w:rPr>
        <w:t>________________________________________________________________________________</w:t>
      </w:r>
      <w:r>
        <w:t xml:space="preserve"> </w:t>
      </w:r>
    </w:p>
    <w:p w14:paraId="474C6BD3" w14:textId="77777777" w:rsidR="0027252D" w:rsidRDefault="0027252D" w:rsidP="0027252D"/>
    <w:p w14:paraId="37BD8AFD" w14:textId="77777777" w:rsidR="008636C1" w:rsidRDefault="008636C1" w:rsidP="00B07D8E">
      <w:pPr>
        <w:jc w:val="center"/>
        <w:rPr>
          <w:rFonts w:ascii="Calibri" w:hAnsi="Calibri" w:cs="Calibri"/>
          <w:sz w:val="22"/>
          <w:szCs w:val="22"/>
        </w:rPr>
      </w:pPr>
    </w:p>
    <w:p w14:paraId="7D89CE98" w14:textId="77777777" w:rsidR="008636C1" w:rsidRPr="00F20AAD" w:rsidRDefault="008636C1" w:rsidP="00B07D8E">
      <w:pPr>
        <w:jc w:val="center"/>
        <w:rPr>
          <w:rFonts w:ascii="Calibri" w:hAnsi="Calibri" w:cs="Calibri"/>
          <w:sz w:val="24"/>
          <w:szCs w:val="24"/>
        </w:rPr>
      </w:pPr>
    </w:p>
    <w:p w14:paraId="7B536363" w14:textId="2201DB0E" w:rsidR="002C5E5A" w:rsidRPr="00810A1E" w:rsidRDefault="002C5E5A" w:rsidP="00810A1E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F20AAD">
        <w:rPr>
          <w:rFonts w:cs="Calibri"/>
          <w:b/>
          <w:bCs/>
          <w:sz w:val="24"/>
          <w:szCs w:val="24"/>
        </w:rPr>
        <w:t>Facilitator Information</w:t>
      </w:r>
    </w:p>
    <w:p w14:paraId="4918D483" w14:textId="53FAD9FE" w:rsidR="002C5E5A" w:rsidRPr="00F20AAD" w:rsidRDefault="002C5E5A" w:rsidP="00F20AAD">
      <w:pPr>
        <w:pStyle w:val="ListParagraph"/>
        <w:rPr>
          <w:rFonts w:cs="Calibri"/>
          <w:sz w:val="24"/>
          <w:szCs w:val="24"/>
        </w:rPr>
      </w:pPr>
      <w:r w:rsidRPr="00F20AAD">
        <w:rPr>
          <w:rFonts w:cs="Calibri"/>
          <w:sz w:val="24"/>
          <w:szCs w:val="24"/>
        </w:rPr>
        <w:t>City of Tracy</w:t>
      </w:r>
    </w:p>
    <w:p w14:paraId="6AF263D8" w14:textId="77777777" w:rsidR="002C5E5A" w:rsidRPr="00F20AAD" w:rsidRDefault="002C5E5A" w:rsidP="003D6E92">
      <w:pPr>
        <w:rPr>
          <w:rFonts w:ascii="Calibri" w:hAnsi="Calibri" w:cs="Calibri"/>
          <w:b/>
          <w:bCs/>
          <w:sz w:val="24"/>
          <w:szCs w:val="24"/>
        </w:rPr>
      </w:pPr>
    </w:p>
    <w:p w14:paraId="2AC79063" w14:textId="34636143" w:rsidR="0099530B" w:rsidRPr="00F20AAD" w:rsidRDefault="0099530B" w:rsidP="00F20AAD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F20AAD">
        <w:rPr>
          <w:rFonts w:cs="Calibri"/>
          <w:b/>
          <w:bCs/>
          <w:sz w:val="24"/>
          <w:szCs w:val="24"/>
        </w:rPr>
        <w:t>Welcome / Introductions:</w:t>
      </w:r>
    </w:p>
    <w:p w14:paraId="63970873" w14:textId="77777777" w:rsidR="003D6E92" w:rsidRPr="00810A1E" w:rsidRDefault="003D6E92" w:rsidP="003D6E92">
      <w:pPr>
        <w:pStyle w:val="ListParagraph"/>
        <w:rPr>
          <w:rFonts w:asciiTheme="minorHAnsi" w:hAnsiTheme="minorHAnsi" w:cstheme="minorHAnsi"/>
          <w:b/>
          <w:bCs/>
          <w:sz w:val="24"/>
          <w:szCs w:val="24"/>
        </w:rPr>
      </w:pPr>
    </w:p>
    <w:p w14:paraId="1D440311" w14:textId="77777777" w:rsidR="00810A1E" w:rsidRPr="00810A1E" w:rsidRDefault="002C5E5A" w:rsidP="00F20AA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810A1E">
        <w:rPr>
          <w:rFonts w:asciiTheme="minorHAnsi" w:hAnsiTheme="minorHAnsi" w:cstheme="minorHAnsi"/>
          <w:b/>
          <w:bCs/>
          <w:sz w:val="24"/>
          <w:szCs w:val="24"/>
        </w:rPr>
        <w:t>Approve minutes</w:t>
      </w:r>
      <w:r w:rsidR="00F20AAD" w:rsidRPr="00810A1E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810A1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4B5FA3" w14:textId="3C3D787C" w:rsidR="00E56097" w:rsidRPr="00810A1E" w:rsidRDefault="00F20AAD" w:rsidP="00810A1E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810A1E">
        <w:rPr>
          <w:rFonts w:asciiTheme="minorHAnsi" w:hAnsiTheme="minorHAnsi" w:cstheme="minorHAnsi"/>
          <w:sz w:val="24"/>
          <w:szCs w:val="24"/>
        </w:rPr>
        <w:t>F</w:t>
      </w:r>
      <w:r w:rsidR="002C5E5A" w:rsidRPr="00810A1E">
        <w:rPr>
          <w:rFonts w:asciiTheme="minorHAnsi" w:hAnsiTheme="minorHAnsi" w:cstheme="minorHAnsi"/>
          <w:sz w:val="24"/>
          <w:szCs w:val="24"/>
        </w:rPr>
        <w:t>rom June 22, 2022, City of Newman meeting</w:t>
      </w:r>
    </w:p>
    <w:p w14:paraId="1B8A1013" w14:textId="77777777" w:rsidR="003D6E92" w:rsidRPr="00F20AAD" w:rsidRDefault="003D6E92" w:rsidP="003D6E92">
      <w:pPr>
        <w:pStyle w:val="ListParagraph"/>
        <w:rPr>
          <w:rFonts w:cs="Calibri"/>
          <w:sz w:val="24"/>
          <w:szCs w:val="24"/>
        </w:rPr>
      </w:pPr>
    </w:p>
    <w:p w14:paraId="1B801D10" w14:textId="241DCC68" w:rsidR="002C5E5A" w:rsidRPr="00F20AAD" w:rsidRDefault="002C5E5A" w:rsidP="00F20AAD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F20AAD">
        <w:rPr>
          <w:rFonts w:cs="Calibri"/>
          <w:b/>
          <w:bCs/>
          <w:sz w:val="24"/>
          <w:szCs w:val="24"/>
        </w:rPr>
        <w:t>NPDES Phase II Permit Update:</w:t>
      </w:r>
    </w:p>
    <w:p w14:paraId="26377E23" w14:textId="339AEAD3" w:rsidR="002C5E5A" w:rsidRDefault="002C5E5A" w:rsidP="002C5E5A">
      <w:pPr>
        <w:rPr>
          <w:rFonts w:cs="Calibri"/>
          <w:b/>
          <w:bCs/>
          <w:sz w:val="24"/>
          <w:szCs w:val="24"/>
        </w:rPr>
      </w:pPr>
    </w:p>
    <w:p w14:paraId="592F7193" w14:textId="77777777" w:rsidR="00810A1E" w:rsidRPr="00F20AAD" w:rsidRDefault="00810A1E" w:rsidP="002C5E5A">
      <w:pPr>
        <w:rPr>
          <w:rFonts w:cs="Calibri"/>
          <w:b/>
          <w:bCs/>
          <w:sz w:val="24"/>
          <w:szCs w:val="24"/>
        </w:rPr>
      </w:pPr>
    </w:p>
    <w:p w14:paraId="23C6FDB2" w14:textId="6568B4FC" w:rsidR="00042F8B" w:rsidRPr="00F20AAD" w:rsidRDefault="002C5E5A" w:rsidP="00F20AAD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F20AAD">
        <w:rPr>
          <w:rFonts w:cs="Calibri"/>
          <w:b/>
          <w:bCs/>
          <w:sz w:val="24"/>
          <w:szCs w:val="24"/>
        </w:rPr>
        <w:t xml:space="preserve">CASQA Updates: </w:t>
      </w:r>
    </w:p>
    <w:p w14:paraId="23FF5D5F" w14:textId="77777777" w:rsidR="00A725DA" w:rsidRPr="00F20AAD" w:rsidRDefault="00A725DA" w:rsidP="00810A1E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16ADD8D6" w14:textId="77777777" w:rsidR="00F4273C" w:rsidRPr="00F20AAD" w:rsidRDefault="00F4273C" w:rsidP="0099530B">
      <w:pPr>
        <w:ind w:left="36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545BE4A8" w14:textId="77777777" w:rsidR="00810A1E" w:rsidRPr="00810A1E" w:rsidRDefault="002C5E5A" w:rsidP="00F20AAD">
      <w:pPr>
        <w:pStyle w:val="ListParagraph"/>
        <w:numPr>
          <w:ilvl w:val="0"/>
          <w:numId w:val="9"/>
        </w:numPr>
        <w:rPr>
          <w:rFonts w:cs="Calibri"/>
          <w:color w:val="000000" w:themeColor="text1"/>
          <w:sz w:val="24"/>
          <w:szCs w:val="24"/>
        </w:rPr>
      </w:pPr>
      <w:r w:rsidRPr="00F20AAD">
        <w:rPr>
          <w:rFonts w:cs="Calibri"/>
          <w:b/>
          <w:bCs/>
          <w:color w:val="000000" w:themeColor="text1"/>
          <w:sz w:val="24"/>
          <w:szCs w:val="24"/>
        </w:rPr>
        <w:t>Partnership with outside agencies:</w:t>
      </w:r>
    </w:p>
    <w:p w14:paraId="3130EAFC" w14:textId="012DC7F0" w:rsidR="0085049E" w:rsidRPr="00F20AAD" w:rsidRDefault="002C5E5A" w:rsidP="00810A1E">
      <w:pPr>
        <w:pStyle w:val="ListParagraph"/>
        <w:rPr>
          <w:rFonts w:cs="Calibri"/>
          <w:color w:val="000000" w:themeColor="text1"/>
          <w:sz w:val="24"/>
          <w:szCs w:val="24"/>
        </w:rPr>
      </w:pPr>
      <w:r w:rsidRPr="00F20AAD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Pr="00F20AAD">
        <w:rPr>
          <w:rFonts w:cs="Calibri"/>
          <w:color w:val="000000" w:themeColor="text1"/>
          <w:sz w:val="24"/>
          <w:szCs w:val="24"/>
        </w:rPr>
        <w:t>agencies want to join group up for discussion</w:t>
      </w:r>
    </w:p>
    <w:p w14:paraId="00D186D2" w14:textId="77777777" w:rsidR="00810A1E" w:rsidRPr="00F20AAD" w:rsidRDefault="00810A1E" w:rsidP="002C5E5A">
      <w:pPr>
        <w:pStyle w:val="ListParagraph"/>
        <w:rPr>
          <w:rFonts w:cs="Calibri"/>
          <w:color w:val="000000" w:themeColor="text1"/>
          <w:sz w:val="24"/>
          <w:szCs w:val="24"/>
        </w:rPr>
      </w:pPr>
    </w:p>
    <w:p w14:paraId="531CB099" w14:textId="2515BE74" w:rsidR="002C5E5A" w:rsidRPr="00F20AAD" w:rsidRDefault="002C5E5A" w:rsidP="00F20AAD">
      <w:pPr>
        <w:pStyle w:val="ListParagraph"/>
        <w:numPr>
          <w:ilvl w:val="0"/>
          <w:numId w:val="9"/>
        </w:numPr>
        <w:rPr>
          <w:rFonts w:cs="Calibri"/>
          <w:b/>
          <w:bCs/>
          <w:color w:val="000000" w:themeColor="text1"/>
          <w:sz w:val="24"/>
          <w:szCs w:val="24"/>
        </w:rPr>
      </w:pPr>
      <w:r w:rsidRPr="00F20AAD">
        <w:rPr>
          <w:rFonts w:cs="Calibri"/>
          <w:b/>
          <w:bCs/>
          <w:color w:val="000000" w:themeColor="text1"/>
          <w:sz w:val="24"/>
          <w:szCs w:val="24"/>
        </w:rPr>
        <w:t>Pyrethroids Management Update:</w:t>
      </w:r>
    </w:p>
    <w:p w14:paraId="4E382C1A" w14:textId="77777777" w:rsidR="00F20AAD" w:rsidRPr="00F20AAD" w:rsidRDefault="00F20AAD" w:rsidP="00F20AAD">
      <w:pPr>
        <w:rPr>
          <w:rFonts w:cs="Calibri"/>
          <w:b/>
          <w:bCs/>
          <w:color w:val="000000" w:themeColor="text1"/>
          <w:sz w:val="24"/>
          <w:szCs w:val="24"/>
        </w:rPr>
      </w:pPr>
    </w:p>
    <w:p w14:paraId="2722501C" w14:textId="51489EB9" w:rsidR="00F20AAD" w:rsidRPr="00F20AAD" w:rsidRDefault="002C5E5A" w:rsidP="00F20AAD">
      <w:pPr>
        <w:pStyle w:val="ListParagraph"/>
        <w:numPr>
          <w:ilvl w:val="0"/>
          <w:numId w:val="9"/>
        </w:numPr>
        <w:rPr>
          <w:rFonts w:cs="Calibri"/>
          <w:color w:val="000000" w:themeColor="text1"/>
          <w:sz w:val="24"/>
          <w:szCs w:val="24"/>
        </w:rPr>
      </w:pPr>
      <w:r w:rsidRPr="00F20AAD">
        <w:rPr>
          <w:rFonts w:cs="Calibri"/>
          <w:b/>
          <w:bCs/>
          <w:color w:val="000000" w:themeColor="text1"/>
          <w:sz w:val="24"/>
          <w:szCs w:val="24"/>
        </w:rPr>
        <w:t>Plan Implementation Update</w:t>
      </w:r>
      <w:r w:rsidRPr="00F20AAD">
        <w:rPr>
          <w:rFonts w:cs="Calibri"/>
          <w:color w:val="000000" w:themeColor="text1"/>
          <w:sz w:val="24"/>
          <w:szCs w:val="24"/>
        </w:rPr>
        <w:t xml:space="preserve"> </w:t>
      </w:r>
    </w:p>
    <w:p w14:paraId="2298131E" w14:textId="50E385F9" w:rsidR="002C5E5A" w:rsidRPr="00F20AAD" w:rsidRDefault="002C5E5A" w:rsidP="00F20AAD">
      <w:pPr>
        <w:pStyle w:val="ListParagraph"/>
        <w:numPr>
          <w:ilvl w:val="1"/>
          <w:numId w:val="9"/>
        </w:numPr>
        <w:rPr>
          <w:rFonts w:cs="Calibri"/>
          <w:color w:val="000000" w:themeColor="text1"/>
          <w:sz w:val="24"/>
          <w:szCs w:val="24"/>
        </w:rPr>
      </w:pPr>
      <w:r w:rsidRPr="00F20AAD">
        <w:rPr>
          <w:rFonts w:cs="Calibri"/>
          <w:color w:val="000000" w:themeColor="text1"/>
          <w:sz w:val="24"/>
          <w:szCs w:val="24"/>
        </w:rPr>
        <w:t>(Contract with Larry Walker &amp; Associates)</w:t>
      </w:r>
    </w:p>
    <w:p w14:paraId="36DB1CD0" w14:textId="35949A1E" w:rsidR="002C5E5A" w:rsidRPr="00F20AAD" w:rsidRDefault="002C5E5A" w:rsidP="00F20AAD">
      <w:pPr>
        <w:pStyle w:val="ListParagraph"/>
        <w:numPr>
          <w:ilvl w:val="1"/>
          <w:numId w:val="9"/>
        </w:numPr>
        <w:rPr>
          <w:rFonts w:cs="Calibri"/>
          <w:color w:val="000000" w:themeColor="text1"/>
          <w:sz w:val="24"/>
          <w:szCs w:val="24"/>
        </w:rPr>
      </w:pPr>
      <w:r w:rsidRPr="00F20AAD">
        <w:rPr>
          <w:rFonts w:cs="Calibri"/>
          <w:color w:val="000000" w:themeColor="text1"/>
          <w:sz w:val="24"/>
          <w:szCs w:val="24"/>
        </w:rPr>
        <w:t>Our Water Our World (OWOW) – updates by members</w:t>
      </w:r>
    </w:p>
    <w:p w14:paraId="20E9535B" w14:textId="7CC07491" w:rsidR="002C5E5A" w:rsidRPr="00F20AAD" w:rsidRDefault="002C5E5A" w:rsidP="00F20AAD">
      <w:pPr>
        <w:pStyle w:val="ListParagraph"/>
        <w:numPr>
          <w:ilvl w:val="1"/>
          <w:numId w:val="9"/>
        </w:numPr>
        <w:rPr>
          <w:rFonts w:cs="Calibri"/>
          <w:color w:val="000000" w:themeColor="text1"/>
          <w:sz w:val="24"/>
          <w:szCs w:val="24"/>
        </w:rPr>
      </w:pPr>
      <w:r w:rsidRPr="00F20AAD">
        <w:rPr>
          <w:rFonts w:cs="Calibri"/>
          <w:color w:val="000000" w:themeColor="text1"/>
          <w:sz w:val="24"/>
          <w:szCs w:val="24"/>
        </w:rPr>
        <w:t>Other updates/information</w:t>
      </w:r>
    </w:p>
    <w:p w14:paraId="7E44E71E" w14:textId="77777777" w:rsidR="003D6E92" w:rsidRPr="00F20AAD" w:rsidRDefault="003D6E92" w:rsidP="003D6E92">
      <w:pPr>
        <w:pStyle w:val="ListParagraph"/>
        <w:ind w:left="1440"/>
        <w:rPr>
          <w:rFonts w:cs="Calibri"/>
          <w:color w:val="000000" w:themeColor="text1"/>
          <w:sz w:val="24"/>
          <w:szCs w:val="24"/>
        </w:rPr>
      </w:pPr>
    </w:p>
    <w:p w14:paraId="321DA319" w14:textId="62003A59" w:rsidR="00F20AAD" w:rsidRPr="00F20AAD" w:rsidRDefault="002C5E5A" w:rsidP="00F20AAD">
      <w:pPr>
        <w:pStyle w:val="ListParagraph"/>
        <w:numPr>
          <w:ilvl w:val="0"/>
          <w:numId w:val="9"/>
        </w:numPr>
        <w:rPr>
          <w:rFonts w:cs="Calibri"/>
          <w:b/>
          <w:bCs/>
          <w:color w:val="000000" w:themeColor="text1"/>
          <w:sz w:val="24"/>
          <w:szCs w:val="24"/>
        </w:rPr>
      </w:pPr>
      <w:r w:rsidRPr="00F20AAD">
        <w:rPr>
          <w:rFonts w:cs="Calibri"/>
          <w:b/>
          <w:bCs/>
          <w:color w:val="000000" w:themeColor="text1"/>
          <w:sz w:val="24"/>
          <w:szCs w:val="24"/>
        </w:rPr>
        <w:t>SJVSWQP Website</w:t>
      </w:r>
    </w:p>
    <w:p w14:paraId="19202F46" w14:textId="338729C3" w:rsidR="002C5E5A" w:rsidRPr="00F20AAD" w:rsidRDefault="002C5E5A" w:rsidP="00F20AAD">
      <w:pPr>
        <w:pStyle w:val="ListParagraph"/>
        <w:numPr>
          <w:ilvl w:val="1"/>
          <w:numId w:val="9"/>
        </w:numPr>
        <w:rPr>
          <w:rFonts w:cs="Calibri"/>
          <w:color w:val="000000" w:themeColor="text1"/>
          <w:sz w:val="24"/>
          <w:szCs w:val="24"/>
        </w:rPr>
      </w:pPr>
      <w:r w:rsidRPr="00F20AAD">
        <w:rPr>
          <w:rFonts w:cs="Calibri"/>
          <w:color w:val="000000" w:themeColor="text1"/>
          <w:sz w:val="24"/>
          <w:szCs w:val="24"/>
        </w:rPr>
        <w:t>Were there any Cities wanting to contribute more financially toward website design?</w:t>
      </w:r>
    </w:p>
    <w:p w14:paraId="3AC6942D" w14:textId="60622293" w:rsidR="003D6E92" w:rsidRDefault="003D6E92" w:rsidP="00F20AAD">
      <w:pPr>
        <w:pStyle w:val="ListParagraph"/>
        <w:numPr>
          <w:ilvl w:val="1"/>
          <w:numId w:val="9"/>
        </w:numPr>
        <w:rPr>
          <w:rFonts w:cs="Calibri"/>
          <w:color w:val="000000" w:themeColor="text1"/>
          <w:sz w:val="24"/>
          <w:szCs w:val="24"/>
        </w:rPr>
      </w:pPr>
      <w:r w:rsidRPr="00F20AAD">
        <w:rPr>
          <w:rFonts w:cs="Calibri"/>
          <w:color w:val="000000" w:themeColor="text1"/>
          <w:sz w:val="24"/>
          <w:szCs w:val="24"/>
        </w:rPr>
        <w:t xml:space="preserve">Deadline to respond to website design October </w:t>
      </w:r>
      <w:r w:rsidR="00082766" w:rsidRPr="00F20AAD">
        <w:rPr>
          <w:rFonts w:cs="Calibri"/>
          <w:color w:val="000000" w:themeColor="text1"/>
          <w:sz w:val="24"/>
          <w:szCs w:val="24"/>
        </w:rPr>
        <w:t>12</w:t>
      </w:r>
      <w:r w:rsidRPr="00F20AAD">
        <w:rPr>
          <w:rFonts w:cs="Calibri"/>
          <w:color w:val="000000" w:themeColor="text1"/>
          <w:sz w:val="24"/>
          <w:szCs w:val="24"/>
        </w:rPr>
        <w:t>, 2022.</w:t>
      </w:r>
    </w:p>
    <w:p w14:paraId="2FD54D86" w14:textId="77777777" w:rsidR="00F20AAD" w:rsidRPr="00F20AAD" w:rsidRDefault="00F20AAD" w:rsidP="00F20AAD">
      <w:pPr>
        <w:pStyle w:val="ListParagraph"/>
        <w:ind w:left="1440"/>
        <w:rPr>
          <w:rFonts w:cs="Calibri"/>
          <w:color w:val="000000" w:themeColor="text1"/>
          <w:sz w:val="24"/>
          <w:szCs w:val="24"/>
        </w:rPr>
      </w:pPr>
    </w:p>
    <w:p w14:paraId="0301C82A" w14:textId="341183AF" w:rsidR="003D6E92" w:rsidRPr="00F20AAD" w:rsidRDefault="003D6E92" w:rsidP="00F20AAD">
      <w:pPr>
        <w:pStyle w:val="ListParagraph"/>
        <w:numPr>
          <w:ilvl w:val="0"/>
          <w:numId w:val="9"/>
        </w:numPr>
        <w:rPr>
          <w:rFonts w:cs="Calibri"/>
          <w:b/>
          <w:bCs/>
          <w:color w:val="000000" w:themeColor="text1"/>
          <w:sz w:val="24"/>
          <w:szCs w:val="24"/>
        </w:rPr>
      </w:pPr>
      <w:r w:rsidRPr="00F20AAD">
        <w:rPr>
          <w:rFonts w:cs="Calibri"/>
          <w:b/>
          <w:bCs/>
          <w:color w:val="000000" w:themeColor="text1"/>
          <w:sz w:val="24"/>
          <w:szCs w:val="24"/>
        </w:rPr>
        <w:t>Partnership Membership fees:</w:t>
      </w:r>
    </w:p>
    <w:p w14:paraId="30ECC205" w14:textId="122698CD" w:rsidR="003D6E92" w:rsidRPr="00F20AAD" w:rsidRDefault="003D6E92" w:rsidP="00F20AAD">
      <w:pPr>
        <w:pStyle w:val="ListParagraph"/>
        <w:numPr>
          <w:ilvl w:val="1"/>
          <w:numId w:val="9"/>
        </w:numPr>
        <w:rPr>
          <w:rFonts w:cs="Calibri"/>
          <w:color w:val="000000" w:themeColor="text1"/>
          <w:sz w:val="24"/>
          <w:szCs w:val="24"/>
        </w:rPr>
      </w:pPr>
      <w:r w:rsidRPr="00F20AAD">
        <w:rPr>
          <w:rFonts w:cs="Calibri"/>
          <w:color w:val="000000" w:themeColor="text1"/>
          <w:sz w:val="24"/>
          <w:szCs w:val="24"/>
        </w:rPr>
        <w:t>2022 dues received: total 10 participants $100</w:t>
      </w:r>
    </w:p>
    <w:p w14:paraId="4394C935" w14:textId="4D6CF821" w:rsidR="003D6E92" w:rsidRPr="00F20AAD" w:rsidRDefault="003D6E92" w:rsidP="00F20AAD">
      <w:pPr>
        <w:pStyle w:val="ListParagraph"/>
        <w:numPr>
          <w:ilvl w:val="1"/>
          <w:numId w:val="9"/>
        </w:numPr>
        <w:rPr>
          <w:rFonts w:cs="Calibri"/>
          <w:color w:val="000000" w:themeColor="text1"/>
          <w:sz w:val="24"/>
          <w:szCs w:val="24"/>
        </w:rPr>
      </w:pPr>
      <w:r w:rsidRPr="00F20AAD">
        <w:rPr>
          <w:rFonts w:cs="Calibri"/>
          <w:color w:val="000000" w:themeColor="text1"/>
          <w:sz w:val="24"/>
          <w:szCs w:val="24"/>
        </w:rPr>
        <w:t xml:space="preserve">Total in SJVSWQP account: </w:t>
      </w:r>
      <w:r w:rsidR="00F20AAD" w:rsidRPr="00F20AAD">
        <w:rPr>
          <w:sz w:val="24"/>
          <w:szCs w:val="24"/>
        </w:rPr>
        <w:t>$2,536.55</w:t>
      </w:r>
    </w:p>
    <w:p w14:paraId="22D7DD92" w14:textId="12B3DB97" w:rsidR="0099530B" w:rsidRDefault="003D6E92" w:rsidP="00F20AAD">
      <w:pPr>
        <w:pStyle w:val="ListParagraph"/>
        <w:numPr>
          <w:ilvl w:val="1"/>
          <w:numId w:val="9"/>
        </w:numPr>
        <w:rPr>
          <w:rFonts w:cs="Calibri"/>
          <w:color w:val="000000" w:themeColor="text1"/>
          <w:sz w:val="24"/>
          <w:szCs w:val="24"/>
        </w:rPr>
      </w:pPr>
      <w:r w:rsidRPr="00F20AAD">
        <w:rPr>
          <w:rFonts w:cs="Calibri"/>
          <w:color w:val="000000" w:themeColor="text1"/>
          <w:sz w:val="24"/>
          <w:szCs w:val="24"/>
        </w:rPr>
        <w:t>Lisa Smith: Expense and revenue sheet</w:t>
      </w:r>
    </w:p>
    <w:p w14:paraId="18FBF923" w14:textId="15917FEB" w:rsidR="00F20AAD" w:rsidRDefault="00F20AAD" w:rsidP="00F20AAD">
      <w:pPr>
        <w:pStyle w:val="ListParagraph"/>
        <w:ind w:left="1440"/>
        <w:rPr>
          <w:rFonts w:cs="Calibri"/>
          <w:color w:val="000000" w:themeColor="text1"/>
          <w:sz w:val="24"/>
          <w:szCs w:val="24"/>
        </w:rPr>
      </w:pPr>
    </w:p>
    <w:p w14:paraId="09E529CC" w14:textId="77777777" w:rsidR="00F20AAD" w:rsidRPr="00F20AAD" w:rsidRDefault="00F20AAD" w:rsidP="00F20AAD">
      <w:pPr>
        <w:pStyle w:val="ListParagraph"/>
        <w:ind w:left="1440"/>
        <w:rPr>
          <w:rFonts w:cs="Calibri"/>
          <w:color w:val="000000" w:themeColor="text1"/>
          <w:sz w:val="24"/>
          <w:szCs w:val="24"/>
        </w:rPr>
      </w:pPr>
    </w:p>
    <w:p w14:paraId="3A754744" w14:textId="529DAF38" w:rsidR="00A56798" w:rsidRPr="00F20AAD" w:rsidRDefault="00082766" w:rsidP="00F20AAD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F20AAD">
        <w:rPr>
          <w:rFonts w:cs="Calibri"/>
          <w:b/>
          <w:bCs/>
          <w:sz w:val="24"/>
          <w:szCs w:val="24"/>
        </w:rPr>
        <w:t>New Business</w:t>
      </w:r>
    </w:p>
    <w:p w14:paraId="0657C9C5" w14:textId="77777777" w:rsidR="00082766" w:rsidRPr="00F20AAD" w:rsidRDefault="00082766" w:rsidP="00082766">
      <w:pPr>
        <w:pStyle w:val="ListParagraph"/>
        <w:rPr>
          <w:rFonts w:cs="Calibri"/>
          <w:sz w:val="24"/>
          <w:szCs w:val="24"/>
        </w:rPr>
      </w:pPr>
    </w:p>
    <w:p w14:paraId="403BC954" w14:textId="1FB115F1" w:rsidR="007E67A6" w:rsidRPr="00F20AAD" w:rsidRDefault="0099530B" w:rsidP="00F20AAD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F20AAD">
        <w:rPr>
          <w:rFonts w:ascii="Calibri" w:hAnsi="Calibri" w:cs="Calibri"/>
          <w:b/>
          <w:bCs/>
          <w:sz w:val="24"/>
          <w:szCs w:val="24"/>
        </w:rPr>
        <w:t>Next Meeting</w:t>
      </w:r>
      <w:r w:rsidRPr="00F20AAD">
        <w:rPr>
          <w:rFonts w:ascii="Calibri" w:hAnsi="Calibri" w:cs="Calibri"/>
          <w:sz w:val="24"/>
          <w:szCs w:val="24"/>
        </w:rPr>
        <w:t xml:space="preserve"> (</w:t>
      </w:r>
      <w:r w:rsidRPr="00F20AAD">
        <w:rPr>
          <w:rFonts w:ascii="Calibri" w:hAnsi="Calibri" w:cs="Calibri"/>
          <w:b/>
          <w:bCs/>
          <w:sz w:val="24"/>
          <w:szCs w:val="24"/>
        </w:rPr>
        <w:t>Date:</w:t>
      </w:r>
      <w:r w:rsidRPr="00F20AAD">
        <w:rPr>
          <w:rFonts w:ascii="Calibri" w:hAnsi="Calibri" w:cs="Calibri"/>
          <w:sz w:val="24"/>
          <w:szCs w:val="24"/>
        </w:rPr>
        <w:t xml:space="preserve"> </w:t>
      </w:r>
      <w:r w:rsidR="00082766" w:rsidRPr="00F20AAD">
        <w:rPr>
          <w:rFonts w:ascii="Calibri" w:hAnsi="Calibri" w:cs="Calibri"/>
          <w:sz w:val="24"/>
          <w:szCs w:val="24"/>
        </w:rPr>
        <w:t xml:space="preserve">Wed. </w:t>
      </w:r>
      <w:r w:rsidR="00F20AAD" w:rsidRPr="00F20AAD">
        <w:rPr>
          <w:rFonts w:ascii="Calibri" w:hAnsi="Calibri" w:cs="Calibri"/>
          <w:sz w:val="24"/>
          <w:szCs w:val="24"/>
        </w:rPr>
        <w:t>October 12, 2022,</w:t>
      </w:r>
      <w:r w:rsidR="00F20AAD">
        <w:rPr>
          <w:rFonts w:ascii="Calibri" w:hAnsi="Calibri" w:cs="Calibri"/>
          <w:sz w:val="24"/>
          <w:szCs w:val="24"/>
        </w:rPr>
        <w:t xml:space="preserve"> </w:t>
      </w:r>
      <w:r w:rsidR="00F20AAD" w:rsidRPr="00F20AAD">
        <w:rPr>
          <w:rFonts w:ascii="Calibri" w:hAnsi="Calibri" w:cs="Calibri"/>
          <w:b/>
          <w:bCs/>
          <w:sz w:val="24"/>
          <w:szCs w:val="24"/>
        </w:rPr>
        <w:t>Host</w:t>
      </w:r>
      <w:r w:rsidRPr="00F20AAD">
        <w:rPr>
          <w:rFonts w:ascii="Calibri" w:hAnsi="Calibri" w:cs="Calibri"/>
          <w:b/>
          <w:bCs/>
          <w:sz w:val="24"/>
          <w:szCs w:val="24"/>
        </w:rPr>
        <w:t>:</w:t>
      </w:r>
      <w:r w:rsidR="00F20AAD" w:rsidRPr="00F20AAD">
        <w:rPr>
          <w:rFonts w:ascii="Calibri" w:hAnsi="Calibri" w:cs="Calibri"/>
          <w:sz w:val="24"/>
          <w:szCs w:val="24"/>
        </w:rPr>
        <w:t xml:space="preserve"> City of Lathrop</w:t>
      </w:r>
      <w:r w:rsidRPr="00F20AAD">
        <w:rPr>
          <w:rFonts w:ascii="Calibri" w:hAnsi="Calibri" w:cs="Calibri"/>
          <w:sz w:val="24"/>
          <w:szCs w:val="24"/>
        </w:rPr>
        <w:t>)</w:t>
      </w:r>
    </w:p>
    <w:sectPr w:rsidR="007E67A6" w:rsidRPr="00F20AAD" w:rsidSect="00AE688E">
      <w:headerReference w:type="default" r:id="rId15"/>
      <w:footerReference w:type="default" r:id="rId16"/>
      <w:pgSz w:w="12240" w:h="15840" w:code="1"/>
      <w:pgMar w:top="432" w:right="1152" w:bottom="432" w:left="1152" w:header="446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20F1" w14:textId="77777777" w:rsidR="00B07D8E" w:rsidRDefault="00B07D8E">
      <w:r>
        <w:separator/>
      </w:r>
    </w:p>
  </w:endnote>
  <w:endnote w:type="continuationSeparator" w:id="0">
    <w:p w14:paraId="53437C57" w14:textId="77777777" w:rsidR="00B07D8E" w:rsidRDefault="00B0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40F1" w14:textId="77777777" w:rsidR="00B07D8E" w:rsidRPr="00791843" w:rsidRDefault="00B07D8E">
    <w:pPr>
      <w:pStyle w:val="Footer"/>
      <w:jc w:val="center"/>
      <w:rPr>
        <w:rFonts w:ascii="Calibri" w:hAnsi="Calibri" w:cs="Calibri"/>
        <w:sz w:val="22"/>
      </w:rPr>
    </w:pPr>
    <w:r w:rsidRPr="00791843">
      <w:rPr>
        <w:rFonts w:ascii="Calibri" w:hAnsi="Calibri" w:cs="Calibri"/>
        <w:sz w:val="22"/>
      </w:rPr>
      <w:t>SJVSWQP Meeting Agenda</w:t>
    </w:r>
  </w:p>
  <w:p w14:paraId="20722449" w14:textId="77777777" w:rsidR="00B07D8E" w:rsidRPr="00791843" w:rsidRDefault="00B07D8E">
    <w:pPr>
      <w:pStyle w:val="Footer"/>
      <w:jc w:val="center"/>
      <w:rPr>
        <w:rFonts w:ascii="Calibri" w:hAnsi="Calibri" w:cs="Calibri"/>
        <w:sz w:val="22"/>
      </w:rPr>
    </w:pPr>
    <w:r w:rsidRPr="00791843">
      <w:rPr>
        <w:rFonts w:ascii="Calibri" w:hAnsi="Calibri" w:cs="Calibri"/>
        <w:sz w:val="22"/>
      </w:rPr>
      <w:fldChar w:fldCharType="begin"/>
    </w:r>
    <w:r w:rsidRPr="00791843">
      <w:rPr>
        <w:rFonts w:ascii="Calibri" w:hAnsi="Calibri" w:cs="Calibri"/>
        <w:sz w:val="22"/>
      </w:rPr>
      <w:instrText xml:space="preserve"> PAGE   \* MERGEFORMAT </w:instrText>
    </w:r>
    <w:r w:rsidRPr="00791843">
      <w:rPr>
        <w:rFonts w:ascii="Calibri" w:hAnsi="Calibri" w:cs="Calibri"/>
        <w:sz w:val="22"/>
      </w:rPr>
      <w:fldChar w:fldCharType="separate"/>
    </w:r>
    <w:r w:rsidR="00F50FAC">
      <w:rPr>
        <w:rFonts w:ascii="Calibri" w:hAnsi="Calibri" w:cs="Calibri"/>
        <w:noProof/>
        <w:sz w:val="22"/>
      </w:rPr>
      <w:t>1</w:t>
    </w:r>
    <w:r w:rsidRPr="00791843">
      <w:rPr>
        <w:rFonts w:ascii="Calibri" w:hAnsi="Calibri" w:cs="Calibri"/>
        <w:noProof/>
        <w:sz w:val="22"/>
      </w:rPr>
      <w:fldChar w:fldCharType="end"/>
    </w:r>
  </w:p>
  <w:p w14:paraId="55E6C9FA" w14:textId="77777777" w:rsidR="00B07D8E" w:rsidRPr="00791843" w:rsidRDefault="00B07D8E" w:rsidP="0006597F">
    <w:pPr>
      <w:pStyle w:val="Footer"/>
      <w:jc w:val="center"/>
      <w:rPr>
        <w:rFonts w:ascii="Calibri" w:hAnsi="Calibri" w:cs="Calibri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77C3F" w14:textId="77777777" w:rsidR="00B07D8E" w:rsidRDefault="00B07D8E">
      <w:r>
        <w:separator/>
      </w:r>
    </w:p>
  </w:footnote>
  <w:footnote w:type="continuationSeparator" w:id="0">
    <w:p w14:paraId="4226EE44" w14:textId="77777777" w:rsidR="00B07D8E" w:rsidRDefault="00B07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5F00F" w14:textId="77777777" w:rsidR="00B07D8E" w:rsidRDefault="00B07D8E" w:rsidP="0006597F">
    <w:pPr>
      <w:pStyle w:val="Header"/>
      <w:tabs>
        <w:tab w:val="clear" w:pos="4320"/>
        <w:tab w:val="clear" w:pos="8640"/>
      </w:tabs>
      <w:ind w:right="-48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263C3E" wp14:editId="33E20771">
              <wp:simplePos x="0" y="0"/>
              <wp:positionH relativeFrom="column">
                <wp:posOffset>1075055</wp:posOffset>
              </wp:positionH>
              <wp:positionV relativeFrom="paragraph">
                <wp:posOffset>126365</wp:posOffset>
              </wp:positionV>
              <wp:extent cx="5091430" cy="149542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143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D7DC3" w14:textId="77777777" w:rsidR="00B07D8E" w:rsidRPr="009D37EC" w:rsidRDefault="00B07D8E" w:rsidP="009D37EC">
                          <w:pPr>
                            <w:pStyle w:val="Header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</w:pPr>
                          <w:r w:rsidRPr="009D37EC">
                            <w:rPr>
                              <w:rFonts w:ascii="Calibri" w:hAnsi="Calibri" w:cs="Calibri"/>
                              <w:b/>
                              <w:color w:val="006600"/>
                              <w:sz w:val="36"/>
                              <w:szCs w:val="28"/>
                            </w:rPr>
                            <w:t>San Joaquin Valley Stormwater Quality Partnership</w:t>
                          </w:r>
                        </w:p>
                        <w:p w14:paraId="526E6EFA" w14:textId="7C229ED2" w:rsidR="00B07D8E" w:rsidRDefault="0027252D" w:rsidP="008636C1">
                          <w:pPr>
                            <w:pStyle w:val="Header"/>
                            <w:jc w:val="center"/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B07D8E" w:rsidRPr="00A50D23">
                              <w:rPr>
                                <w:rStyle w:val="Hyperlink"/>
                                <w:rFonts w:ascii="Calibri" w:hAnsi="Calibri" w:cs="Calibri"/>
                                <w:b/>
                                <w:sz w:val="24"/>
                              </w:rPr>
                              <w:t>www.sjvswqp.org</w:t>
                            </w:r>
                          </w:hyperlink>
                          <w:r w:rsidR="00B07D8E">
                            <w:rPr>
                              <w:rFonts w:ascii="Calibri" w:hAnsi="Calibri" w:cs="Calibri"/>
                              <w:b/>
                              <w:sz w:val="24"/>
                            </w:rPr>
                            <w:br/>
                          </w:r>
                          <w:r w:rsidR="002C5E5A"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  <w:t>August 24, 2022</w:t>
                          </w:r>
                        </w:p>
                        <w:p w14:paraId="5733D8DF" w14:textId="7D484831" w:rsidR="002C5E5A" w:rsidRDefault="002C5E5A" w:rsidP="008636C1">
                          <w:pPr>
                            <w:pStyle w:val="Header"/>
                            <w:jc w:val="center"/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  <w:t>9:00 AM – 10:00 AM</w:t>
                          </w:r>
                        </w:p>
                        <w:p w14:paraId="71A459C3" w14:textId="43B68303" w:rsidR="008636C1" w:rsidRPr="00EA4F0B" w:rsidRDefault="002C5E5A" w:rsidP="008636C1">
                          <w:pPr>
                            <w:pStyle w:val="Header"/>
                            <w:jc w:val="center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  <w:t xml:space="preserve">Teams Meeting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63C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65pt;margin-top:9.95pt;width:400.9pt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" stroked="f">
              <v:textbox>
                <w:txbxContent>
                  <w:p w14:paraId="3C1D7DC3" w14:textId="77777777" w:rsidR="00B07D8E" w:rsidRPr="009D37EC" w:rsidRDefault="00B07D8E" w:rsidP="009D37EC">
                    <w:pPr>
                      <w:pStyle w:val="Header"/>
                      <w:jc w:val="center"/>
                      <w:rPr>
                        <w:rFonts w:ascii="Calibri" w:hAnsi="Calibri" w:cs="Calibri"/>
                        <w:b/>
                        <w:sz w:val="28"/>
                      </w:rPr>
                    </w:pPr>
                    <w:r w:rsidRPr="009D37EC">
                      <w:rPr>
                        <w:rFonts w:ascii="Calibri" w:hAnsi="Calibri" w:cs="Calibri"/>
                        <w:b/>
                        <w:color w:val="006600"/>
                        <w:sz w:val="36"/>
                        <w:szCs w:val="28"/>
                      </w:rPr>
                      <w:t>San Joaquin Valley Stormwater Quality Partnership</w:t>
                    </w:r>
                  </w:p>
                  <w:p w14:paraId="526E6EFA" w14:textId="7C229ED2" w:rsidR="00B07D8E" w:rsidRDefault="0027252D" w:rsidP="008636C1">
                    <w:pPr>
                      <w:pStyle w:val="Header"/>
                      <w:jc w:val="center"/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</w:pPr>
                    <w:hyperlink r:id="rId2" w:history="1">
                      <w:r w:rsidR="00B07D8E" w:rsidRPr="00A50D23">
                        <w:rPr>
                          <w:rStyle w:val="Hyperlink"/>
                          <w:rFonts w:ascii="Calibri" w:hAnsi="Calibri" w:cs="Calibri"/>
                          <w:b/>
                          <w:sz w:val="24"/>
                        </w:rPr>
                        <w:t>www.sjvswqp.org</w:t>
                      </w:r>
                    </w:hyperlink>
                    <w:r w:rsidR="00B07D8E">
                      <w:rPr>
                        <w:rFonts w:ascii="Calibri" w:hAnsi="Calibri" w:cs="Calibri"/>
                        <w:b/>
                        <w:sz w:val="24"/>
                      </w:rPr>
                      <w:br/>
                    </w:r>
                    <w:r w:rsidR="002C5E5A"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  <w:t>August 24, 2022</w:t>
                    </w:r>
                  </w:p>
                  <w:p w14:paraId="5733D8DF" w14:textId="7D484831" w:rsidR="002C5E5A" w:rsidRDefault="002C5E5A" w:rsidP="008636C1">
                    <w:pPr>
                      <w:pStyle w:val="Header"/>
                      <w:jc w:val="center"/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  <w:t>9:00 AM – 10:00 AM</w:t>
                    </w:r>
                  </w:p>
                  <w:p w14:paraId="71A459C3" w14:textId="43B68303" w:rsidR="008636C1" w:rsidRPr="00EA4F0B" w:rsidRDefault="002C5E5A" w:rsidP="008636C1">
                    <w:pPr>
                      <w:pStyle w:val="Header"/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  <w:t xml:space="preserve">Teams Meeting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7216" behindDoc="0" locked="0" layoutInCell="1" allowOverlap="0" wp14:anchorId="014449B4" wp14:editId="33CC3517">
          <wp:simplePos x="0" y="0"/>
          <wp:positionH relativeFrom="column">
            <wp:posOffset>-59055</wp:posOffset>
          </wp:positionH>
          <wp:positionV relativeFrom="paragraph">
            <wp:posOffset>21590</wp:posOffset>
          </wp:positionV>
          <wp:extent cx="1104900" cy="1646555"/>
          <wp:effectExtent l="0" t="0" r="0" b="0"/>
          <wp:wrapNone/>
          <wp:docPr id="2" name="Picture 2" descr="Logo_2_SJVSWQP (No Letter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2_SJVSWQP (No Letters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64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B725D9" w14:textId="77777777" w:rsidR="00B07D8E" w:rsidRDefault="00B07D8E">
    <w:pPr>
      <w:pStyle w:val="Header"/>
      <w:jc w:val="center"/>
      <w:rPr>
        <w:b/>
        <w:sz w:val="28"/>
      </w:rPr>
    </w:pPr>
  </w:p>
  <w:p w14:paraId="3733CABA" w14:textId="77777777" w:rsidR="00B07D8E" w:rsidRPr="009D37EC" w:rsidRDefault="00B07D8E">
    <w:pPr>
      <w:pStyle w:val="Header"/>
      <w:jc w:val="center"/>
      <w:rPr>
        <w:b/>
        <w:color w:val="006600"/>
        <w:sz w:val="32"/>
        <w:szCs w:val="28"/>
      </w:rPr>
    </w:pPr>
    <w:r>
      <w:rPr>
        <w:b/>
        <w:color w:val="006600"/>
        <w:sz w:val="32"/>
        <w:szCs w:val="28"/>
      </w:rPr>
      <w:t xml:space="preserve">  </w:t>
    </w:r>
    <w:r w:rsidRPr="009D37EC">
      <w:rPr>
        <w:b/>
        <w:color w:val="006600"/>
        <w:sz w:val="32"/>
        <w:szCs w:val="28"/>
      </w:rPr>
      <w:t xml:space="preserve">          </w:t>
    </w:r>
  </w:p>
  <w:p w14:paraId="58F513B1" w14:textId="77777777" w:rsidR="00B07D8E" w:rsidRDefault="00B07D8E">
    <w:pPr>
      <w:pStyle w:val="Header"/>
      <w:jc w:val="center"/>
      <w:rPr>
        <w:b/>
        <w:sz w:val="24"/>
      </w:rPr>
    </w:pPr>
    <w:r>
      <w:rPr>
        <w:b/>
        <w:sz w:val="24"/>
      </w:rPr>
      <w:t xml:space="preserve">      </w:t>
    </w:r>
  </w:p>
  <w:p w14:paraId="4D014A23" w14:textId="77777777" w:rsidR="00B07D8E" w:rsidRDefault="00B07D8E" w:rsidP="0006597F">
    <w:pPr>
      <w:tabs>
        <w:tab w:val="center" w:pos="5112"/>
        <w:tab w:val="left" w:pos="6600"/>
      </w:tabs>
      <w:rPr>
        <w:b/>
        <w:bCs/>
        <w:sz w:val="24"/>
      </w:rPr>
    </w:pPr>
  </w:p>
  <w:p w14:paraId="4585FC94" w14:textId="77777777" w:rsidR="00B07D8E" w:rsidRDefault="00B07D8E" w:rsidP="0006597F">
    <w:pPr>
      <w:tabs>
        <w:tab w:val="center" w:pos="5112"/>
        <w:tab w:val="left" w:pos="6600"/>
      </w:tabs>
      <w:rPr>
        <w:b/>
        <w:bCs/>
        <w:sz w:val="24"/>
      </w:rPr>
    </w:pPr>
  </w:p>
  <w:p w14:paraId="403787C4" w14:textId="77777777" w:rsidR="00B07D8E" w:rsidRDefault="00B07D8E" w:rsidP="0006597F">
    <w:pPr>
      <w:tabs>
        <w:tab w:val="center" w:pos="5112"/>
        <w:tab w:val="left" w:pos="6600"/>
      </w:tabs>
      <w:rPr>
        <w:b/>
        <w:bCs/>
        <w:sz w:val="24"/>
      </w:rPr>
    </w:pPr>
  </w:p>
  <w:p w14:paraId="2D60476A" w14:textId="77777777" w:rsidR="00B07D8E" w:rsidRDefault="00B07D8E" w:rsidP="0006597F">
    <w:pPr>
      <w:tabs>
        <w:tab w:val="center" w:pos="5112"/>
        <w:tab w:val="left" w:pos="6600"/>
      </w:tabs>
      <w:rPr>
        <w:b/>
        <w:bCs/>
        <w:sz w:val="24"/>
      </w:rPr>
    </w:pPr>
  </w:p>
  <w:p w14:paraId="61A085D9" w14:textId="77777777" w:rsidR="00B07D8E" w:rsidRDefault="00B07D8E" w:rsidP="0006597F">
    <w:pPr>
      <w:tabs>
        <w:tab w:val="center" w:pos="5112"/>
        <w:tab w:val="left" w:pos="6600"/>
      </w:tabs>
      <w:rPr>
        <w:b/>
        <w:bC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88B"/>
    <w:multiLevelType w:val="hybridMultilevel"/>
    <w:tmpl w:val="B2668B9C"/>
    <w:lvl w:ilvl="0" w:tplc="09B27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3AE880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411BF"/>
    <w:multiLevelType w:val="hybridMultilevel"/>
    <w:tmpl w:val="1626EF30"/>
    <w:lvl w:ilvl="0" w:tplc="B3AE8808">
      <w:start w:val="1"/>
      <w:numFmt w:val="decimal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15D70D03"/>
    <w:multiLevelType w:val="hybridMultilevel"/>
    <w:tmpl w:val="C13814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2A74AA"/>
    <w:multiLevelType w:val="hybridMultilevel"/>
    <w:tmpl w:val="B2668B9C"/>
    <w:lvl w:ilvl="0" w:tplc="09B27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3AE880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51FD6"/>
    <w:multiLevelType w:val="hybridMultilevel"/>
    <w:tmpl w:val="E7C02FBC"/>
    <w:lvl w:ilvl="0" w:tplc="36C22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FE00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B2750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3B6918"/>
    <w:multiLevelType w:val="hybridMultilevel"/>
    <w:tmpl w:val="DF7C57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A75E26"/>
    <w:multiLevelType w:val="hybridMultilevel"/>
    <w:tmpl w:val="B2668B9C"/>
    <w:lvl w:ilvl="0" w:tplc="09B27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3AE880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72767"/>
    <w:multiLevelType w:val="hybridMultilevel"/>
    <w:tmpl w:val="7716F3A2"/>
    <w:lvl w:ilvl="0" w:tplc="2E8AF3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A24B7"/>
    <w:multiLevelType w:val="hybridMultilevel"/>
    <w:tmpl w:val="B2668B9C"/>
    <w:lvl w:ilvl="0" w:tplc="09B27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3AE880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FB2"/>
    <w:rsid w:val="000068A3"/>
    <w:rsid w:val="000140A0"/>
    <w:rsid w:val="00021FB2"/>
    <w:rsid w:val="00042F8B"/>
    <w:rsid w:val="0006597F"/>
    <w:rsid w:val="00082766"/>
    <w:rsid w:val="00087475"/>
    <w:rsid w:val="000A3516"/>
    <w:rsid w:val="000A52ED"/>
    <w:rsid w:val="000D404C"/>
    <w:rsid w:val="000E1181"/>
    <w:rsid w:val="000E5E2F"/>
    <w:rsid w:val="001148D7"/>
    <w:rsid w:val="0011575A"/>
    <w:rsid w:val="001534AB"/>
    <w:rsid w:val="001A50CF"/>
    <w:rsid w:val="001B2231"/>
    <w:rsid w:val="001C529A"/>
    <w:rsid w:val="002033DC"/>
    <w:rsid w:val="002437FA"/>
    <w:rsid w:val="00264A99"/>
    <w:rsid w:val="0027252D"/>
    <w:rsid w:val="00280B0B"/>
    <w:rsid w:val="002C3126"/>
    <w:rsid w:val="002C5E5A"/>
    <w:rsid w:val="002E1F07"/>
    <w:rsid w:val="00310C9D"/>
    <w:rsid w:val="00315E68"/>
    <w:rsid w:val="00316105"/>
    <w:rsid w:val="00321CA7"/>
    <w:rsid w:val="00330EED"/>
    <w:rsid w:val="00352C14"/>
    <w:rsid w:val="00352E8C"/>
    <w:rsid w:val="00384CE1"/>
    <w:rsid w:val="003A245F"/>
    <w:rsid w:val="003A4A47"/>
    <w:rsid w:val="003D41B5"/>
    <w:rsid w:val="003D6E92"/>
    <w:rsid w:val="003F6AF9"/>
    <w:rsid w:val="004341E6"/>
    <w:rsid w:val="004363D7"/>
    <w:rsid w:val="004A122E"/>
    <w:rsid w:val="004A1D92"/>
    <w:rsid w:val="004A6199"/>
    <w:rsid w:val="004A67F7"/>
    <w:rsid w:val="004A6FDF"/>
    <w:rsid w:val="004D11A0"/>
    <w:rsid w:val="004D1E7E"/>
    <w:rsid w:val="004D7F3B"/>
    <w:rsid w:val="00503A2A"/>
    <w:rsid w:val="005103C6"/>
    <w:rsid w:val="00512A46"/>
    <w:rsid w:val="00523909"/>
    <w:rsid w:val="005B5EA3"/>
    <w:rsid w:val="005E1AA7"/>
    <w:rsid w:val="005E1F80"/>
    <w:rsid w:val="00605F52"/>
    <w:rsid w:val="006233C3"/>
    <w:rsid w:val="00656146"/>
    <w:rsid w:val="00667BCF"/>
    <w:rsid w:val="00694EED"/>
    <w:rsid w:val="006C41AA"/>
    <w:rsid w:val="00730DC4"/>
    <w:rsid w:val="007360BA"/>
    <w:rsid w:val="00747A36"/>
    <w:rsid w:val="00755D0E"/>
    <w:rsid w:val="00767298"/>
    <w:rsid w:val="00791843"/>
    <w:rsid w:val="0079380D"/>
    <w:rsid w:val="007B5B5F"/>
    <w:rsid w:val="007C02AB"/>
    <w:rsid w:val="007E2542"/>
    <w:rsid w:val="007E56E1"/>
    <w:rsid w:val="007E67A6"/>
    <w:rsid w:val="00810A1E"/>
    <w:rsid w:val="00837163"/>
    <w:rsid w:val="0085049E"/>
    <w:rsid w:val="0085427F"/>
    <w:rsid w:val="008636C1"/>
    <w:rsid w:val="008729A7"/>
    <w:rsid w:val="008A6BE7"/>
    <w:rsid w:val="008D275B"/>
    <w:rsid w:val="00957339"/>
    <w:rsid w:val="0096633A"/>
    <w:rsid w:val="0099530B"/>
    <w:rsid w:val="009B2723"/>
    <w:rsid w:val="009D37EC"/>
    <w:rsid w:val="00A06EE5"/>
    <w:rsid w:val="00A1537B"/>
    <w:rsid w:val="00A356B7"/>
    <w:rsid w:val="00A42403"/>
    <w:rsid w:val="00A56798"/>
    <w:rsid w:val="00A725DA"/>
    <w:rsid w:val="00A76526"/>
    <w:rsid w:val="00A85A4A"/>
    <w:rsid w:val="00AA5044"/>
    <w:rsid w:val="00AB3CE8"/>
    <w:rsid w:val="00AE688E"/>
    <w:rsid w:val="00AF2A8D"/>
    <w:rsid w:val="00B07D8E"/>
    <w:rsid w:val="00B335B9"/>
    <w:rsid w:val="00B35D33"/>
    <w:rsid w:val="00B704BD"/>
    <w:rsid w:val="00B75D48"/>
    <w:rsid w:val="00BA4202"/>
    <w:rsid w:val="00BE29F3"/>
    <w:rsid w:val="00BF3913"/>
    <w:rsid w:val="00C2406F"/>
    <w:rsid w:val="00C30893"/>
    <w:rsid w:val="00C54A36"/>
    <w:rsid w:val="00CB5664"/>
    <w:rsid w:val="00CC20E4"/>
    <w:rsid w:val="00D016C1"/>
    <w:rsid w:val="00D3122D"/>
    <w:rsid w:val="00D34861"/>
    <w:rsid w:val="00D44408"/>
    <w:rsid w:val="00D655E4"/>
    <w:rsid w:val="00D73406"/>
    <w:rsid w:val="00D75291"/>
    <w:rsid w:val="00DF619E"/>
    <w:rsid w:val="00E000CF"/>
    <w:rsid w:val="00E536A3"/>
    <w:rsid w:val="00E5482A"/>
    <w:rsid w:val="00E56097"/>
    <w:rsid w:val="00E7636F"/>
    <w:rsid w:val="00E924B7"/>
    <w:rsid w:val="00EA4F0B"/>
    <w:rsid w:val="00EC6D31"/>
    <w:rsid w:val="00EC6E42"/>
    <w:rsid w:val="00EF13B6"/>
    <w:rsid w:val="00EF2652"/>
    <w:rsid w:val="00F140F3"/>
    <w:rsid w:val="00F163A7"/>
    <w:rsid w:val="00F20AAD"/>
    <w:rsid w:val="00F332D1"/>
    <w:rsid w:val="00F37D3F"/>
    <w:rsid w:val="00F4273C"/>
    <w:rsid w:val="00F42B7A"/>
    <w:rsid w:val="00F50FAC"/>
    <w:rsid w:val="00F558FF"/>
    <w:rsid w:val="00FB5665"/>
    <w:rsid w:val="00FD3B9C"/>
    <w:rsid w:val="00FD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09FCEEA9"/>
  <w15:docId w15:val="{ADF8C19E-DEC6-4E78-A32A-BA9A28C3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9D37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37E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rsid w:val="001148D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91843"/>
    <w:rPr>
      <w:lang w:val="en-GB"/>
    </w:rPr>
  </w:style>
  <w:style w:type="paragraph" w:styleId="ListParagraph">
    <w:name w:val="List Paragraph"/>
    <w:basedOn w:val="Normal"/>
    <w:uiPriority w:val="34"/>
    <w:qFormat/>
    <w:rsid w:val="00667BCF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D752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hyperlink" Target="https://aka.ms/JoinTeamsMeeti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zU4MjQ3MTQtMTBhYy00OGFiLWIyZjAtNzY2MGNlYWQwNzFi%40thread.v2/0?context=%7b%22Tid%22%3a%2243d8f586-c7ec-4242-aade-55d14be25093%22%2c%22Oid%22%3a%226de6492e-6e83-47f3-95d3-916559a96c2f%22%7d" TargetMode="External"/><Relationship Id="rId12" Type="http://schemas.openxmlformats.org/officeDocument/2006/relationships/hyperlink" Target="https://dialin.teams.microsoft.com/usp/pstnconferenci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alin.teams.microsoft.com/8add837e-550c-4535-b248-fc6af30ebd74?id=34678491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tel:+12094254338,,3467849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microsoft-teams/join-a-meeting" TargetMode="External"/><Relationship Id="rId14" Type="http://schemas.openxmlformats.org/officeDocument/2006/relationships/hyperlink" Target="https://teams.microsoft.com/meetingOptions/?organizerId=6de6492e-6e83-47f3-95d3-916559a96c2f&amp;tenantId=43d8f586-c7ec-4242-aade-55d14be25093&amp;threadId=19_meeting_MzU4MjQ3MTQtMTBhYy00OGFiLWIyZjAtNzY2MGNlYWQwNzFi@thread.v2&amp;messageId=0&amp;language=en-U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jvswqp.org" TargetMode="External"/><Relationship Id="rId1" Type="http://schemas.openxmlformats.org/officeDocument/2006/relationships/hyperlink" Target="http://www.sjvswq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2176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Sign-Up Sheet</vt:lpstr>
    </vt:vector>
  </TitlesOfParts>
  <Company>City of Manteca</Company>
  <LinksUpToDate>false</LinksUpToDate>
  <CharactersWithSpaces>2369</CharactersWithSpaces>
  <SharedDoc>false</SharedDoc>
  <HLinks>
    <vt:vector size="6" baseType="variant">
      <vt:variant>
        <vt:i4>2162788</vt:i4>
      </vt:variant>
      <vt:variant>
        <vt:i4>0</vt:i4>
      </vt:variant>
      <vt:variant>
        <vt:i4>0</vt:i4>
      </vt:variant>
      <vt:variant>
        <vt:i4>5</vt:i4>
      </vt:variant>
      <vt:variant>
        <vt:lpwstr>http://www.sjvswqp.org/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Sign-Up Sheet</dc:title>
  <dc:creator>Koo-Sun Kim;PE;QSD</dc:creator>
  <cp:lastModifiedBy>Stephanie Reyna-Hiestand</cp:lastModifiedBy>
  <cp:revision>4</cp:revision>
  <cp:lastPrinted>2007-11-26T15:11:00Z</cp:lastPrinted>
  <dcterms:created xsi:type="dcterms:W3CDTF">2022-08-23T20:33:00Z</dcterms:created>
  <dcterms:modified xsi:type="dcterms:W3CDTF">2022-08-24T14:41:00Z</dcterms:modified>
</cp:coreProperties>
</file>